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A67" w14:textId="77777777" w:rsidR="00D41265" w:rsidRDefault="00D41265">
      <w:pPr>
        <w:rPr>
          <w:rFonts w:ascii="Arial" w:hAnsi="Arial" w:cs="Arial"/>
        </w:rPr>
      </w:pPr>
    </w:p>
    <w:p w14:paraId="722EF8E6" w14:textId="72A4C48E" w:rsidR="00E418D1" w:rsidRDefault="0085617C" w:rsidP="00E4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MINUTES OF THE </w:t>
      </w:r>
      <w:r w:rsidR="00314C12">
        <w:rPr>
          <w:rFonts w:ascii="Arial" w:hAnsi="Arial" w:cs="Arial"/>
          <w:b/>
          <w:sz w:val="28"/>
          <w:szCs w:val="28"/>
          <w:u w:val="single"/>
        </w:rPr>
        <w:t>ANNUAL PARISH MEETING</w:t>
      </w:r>
    </w:p>
    <w:p w14:paraId="6AF253DB" w14:textId="77777777" w:rsidR="00812596" w:rsidRPr="009D1AA6" w:rsidRDefault="00812596" w:rsidP="00E4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D9766D3" w14:textId="3615762B" w:rsidR="00314C12" w:rsidRDefault="00314C12" w:rsidP="00E4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at Little Birch Village Hall on Wednesday 6</w:t>
      </w:r>
      <w:r w:rsidRPr="00314C1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2026 </w:t>
      </w:r>
      <w:r w:rsidR="00853909">
        <w:rPr>
          <w:rFonts w:ascii="Arial" w:hAnsi="Arial" w:cs="Arial"/>
          <w:b/>
        </w:rPr>
        <w:t xml:space="preserve">at 7:15pm. </w:t>
      </w:r>
    </w:p>
    <w:p w14:paraId="50B21EB0" w14:textId="77777777" w:rsidR="00314C12" w:rsidRPr="00314C12" w:rsidRDefault="00314C12" w:rsidP="00E4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14:paraId="39F03FA7" w14:textId="75430809" w:rsidR="001E015C" w:rsidRPr="00314C12" w:rsidRDefault="00CE03DC" w:rsidP="0031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Cs/>
          <w:sz w:val="20"/>
          <w:szCs w:val="20"/>
        </w:rPr>
      </w:pPr>
      <w:r w:rsidRPr="00314C12">
        <w:rPr>
          <w:rFonts w:ascii="Arial" w:hAnsi="Arial" w:cs="Arial"/>
          <w:bCs/>
        </w:rPr>
        <w:t xml:space="preserve"> </w:t>
      </w:r>
    </w:p>
    <w:p w14:paraId="539B29D6" w14:textId="77777777" w:rsidR="001E015C" w:rsidRDefault="001E015C" w:rsidP="001E015C">
      <w:pPr>
        <w:rPr>
          <w:rFonts w:ascii="Arial Black" w:hAnsi="Arial Black"/>
          <w:sz w:val="20"/>
          <w:szCs w:val="20"/>
        </w:rPr>
      </w:pPr>
    </w:p>
    <w:p w14:paraId="70E1599B" w14:textId="6CD4EDEA" w:rsidR="001E015C" w:rsidRDefault="001E015C" w:rsidP="001E015C">
      <w:pPr>
        <w:rPr>
          <w:rFonts w:ascii="Arial Black" w:hAnsi="Arial Black"/>
          <w:sz w:val="20"/>
          <w:szCs w:val="20"/>
        </w:rPr>
      </w:pPr>
      <w:r w:rsidRPr="001E015C">
        <w:rPr>
          <w:rFonts w:ascii="Arial Black" w:hAnsi="Arial Black"/>
          <w:sz w:val="20"/>
          <w:szCs w:val="20"/>
        </w:rPr>
        <w:t>Annual Parish Meeting</w:t>
      </w:r>
    </w:p>
    <w:p w14:paraId="280329D7" w14:textId="509890D7" w:rsidR="00056ABA" w:rsidRDefault="00056ABA" w:rsidP="001E015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</w:p>
    <w:p w14:paraId="0ECF8566" w14:textId="1335806C" w:rsidR="0085617C" w:rsidRPr="0085617C" w:rsidRDefault="00056ABA" w:rsidP="0085617C">
      <w:pPr>
        <w:pStyle w:val="ListParagraph"/>
        <w:numPr>
          <w:ilvl w:val="0"/>
          <w:numId w:val="12"/>
        </w:numPr>
        <w:rPr>
          <w:rFonts w:ascii="Arial Black" w:hAnsi="Arial Black"/>
          <w:sz w:val="20"/>
          <w:szCs w:val="20"/>
        </w:rPr>
      </w:pPr>
      <w:r w:rsidRPr="00056ABA">
        <w:rPr>
          <w:rFonts w:ascii="Arial Black" w:hAnsi="Arial Black"/>
          <w:sz w:val="20"/>
          <w:szCs w:val="20"/>
        </w:rPr>
        <w:t xml:space="preserve">Apologies </w:t>
      </w:r>
      <w:r>
        <w:rPr>
          <w:rFonts w:ascii="Arial Black" w:hAnsi="Arial Black"/>
          <w:sz w:val="20"/>
          <w:szCs w:val="20"/>
        </w:rPr>
        <w:t xml:space="preserve">– To note any apologies received </w:t>
      </w:r>
      <w:r w:rsidR="0085617C">
        <w:rPr>
          <w:rFonts w:ascii="Arial Black" w:hAnsi="Arial Black"/>
          <w:sz w:val="20"/>
          <w:szCs w:val="20"/>
        </w:rPr>
        <w:t xml:space="preserve">- </w:t>
      </w:r>
      <w:r w:rsidR="0085617C" w:rsidRPr="0085617C">
        <w:rPr>
          <w:rFonts w:ascii="Arial Black" w:hAnsi="Arial Black"/>
          <w:sz w:val="20"/>
          <w:szCs w:val="20"/>
        </w:rPr>
        <w:t xml:space="preserve">No apologies received. </w:t>
      </w:r>
    </w:p>
    <w:p w14:paraId="61C00EBE" w14:textId="77777777" w:rsidR="00433C70" w:rsidRDefault="00433C70" w:rsidP="00433C70">
      <w:pPr>
        <w:pStyle w:val="ListParagraph"/>
        <w:ind w:left="360"/>
        <w:rPr>
          <w:rFonts w:ascii="Arial Black" w:hAnsi="Arial Black"/>
          <w:sz w:val="20"/>
          <w:szCs w:val="20"/>
        </w:rPr>
      </w:pPr>
    </w:p>
    <w:p w14:paraId="5FD904CF" w14:textId="77777777" w:rsidR="004E259C" w:rsidRDefault="004E259C" w:rsidP="004E259C">
      <w:pPr>
        <w:pStyle w:val="ListParagraph"/>
        <w:ind w:left="360"/>
        <w:rPr>
          <w:rFonts w:ascii="Arial Black" w:hAnsi="Arial Black"/>
          <w:sz w:val="20"/>
          <w:szCs w:val="20"/>
        </w:rPr>
      </w:pPr>
    </w:p>
    <w:p w14:paraId="5F4C0166" w14:textId="76234D39" w:rsidR="004E259C" w:rsidRDefault="004E259C" w:rsidP="008C5EF0">
      <w:pPr>
        <w:pStyle w:val="ListParagraph"/>
        <w:numPr>
          <w:ilvl w:val="0"/>
          <w:numId w:val="12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To note </w:t>
      </w:r>
      <w:r w:rsidR="00433C70">
        <w:rPr>
          <w:rFonts w:ascii="Arial Black" w:hAnsi="Arial Black"/>
          <w:sz w:val="20"/>
          <w:szCs w:val="20"/>
        </w:rPr>
        <w:t xml:space="preserve">and sign the </w:t>
      </w:r>
      <w:r>
        <w:rPr>
          <w:rFonts w:ascii="Arial Black" w:hAnsi="Arial Black"/>
          <w:sz w:val="20"/>
          <w:szCs w:val="20"/>
        </w:rPr>
        <w:t xml:space="preserve">minutes of Annual Parish </w:t>
      </w:r>
      <w:r w:rsidR="00314C12">
        <w:rPr>
          <w:rFonts w:ascii="Arial Black" w:hAnsi="Arial Black"/>
          <w:sz w:val="20"/>
          <w:szCs w:val="20"/>
        </w:rPr>
        <w:t>M</w:t>
      </w:r>
      <w:r>
        <w:rPr>
          <w:rFonts w:ascii="Arial Black" w:hAnsi="Arial Black"/>
          <w:sz w:val="20"/>
          <w:szCs w:val="20"/>
        </w:rPr>
        <w:t>eeting 20</w:t>
      </w:r>
      <w:r w:rsidR="00433C70">
        <w:rPr>
          <w:rFonts w:ascii="Arial Black" w:hAnsi="Arial Black"/>
          <w:sz w:val="20"/>
          <w:szCs w:val="20"/>
        </w:rPr>
        <w:t>25</w:t>
      </w:r>
      <w:r w:rsidR="0085617C">
        <w:rPr>
          <w:rFonts w:ascii="Arial Black" w:hAnsi="Arial Black"/>
          <w:sz w:val="20"/>
          <w:szCs w:val="20"/>
        </w:rPr>
        <w:t xml:space="preserve">  - </w:t>
      </w:r>
      <w:r w:rsidR="0085617C" w:rsidRPr="0085617C">
        <w:rPr>
          <w:rFonts w:ascii="Arial Black" w:hAnsi="Arial Black"/>
          <w:sz w:val="20"/>
          <w:szCs w:val="20"/>
        </w:rPr>
        <w:t>The minutes were APPROVED and duly signed by the Chair.</w:t>
      </w:r>
    </w:p>
    <w:p w14:paraId="18E7E7AA" w14:textId="77777777" w:rsidR="00433C70" w:rsidRDefault="00433C70" w:rsidP="00433C70">
      <w:pPr>
        <w:pStyle w:val="ListParagraph"/>
        <w:ind w:left="360"/>
        <w:rPr>
          <w:rFonts w:ascii="Arial Black" w:hAnsi="Arial Black"/>
          <w:sz w:val="20"/>
          <w:szCs w:val="20"/>
        </w:rPr>
      </w:pPr>
    </w:p>
    <w:p w14:paraId="35ECFCC6" w14:textId="77777777" w:rsidR="00056ABA" w:rsidRPr="004E259C" w:rsidRDefault="00056ABA" w:rsidP="004E259C">
      <w:pPr>
        <w:rPr>
          <w:rFonts w:ascii="Arial" w:hAnsi="Arial" w:cs="Arial"/>
          <w:sz w:val="22"/>
          <w:szCs w:val="22"/>
        </w:rPr>
      </w:pPr>
    </w:p>
    <w:p w14:paraId="44729C09" w14:textId="3F7FE3AC" w:rsidR="00056ABA" w:rsidRPr="0085617C" w:rsidRDefault="00056ABA" w:rsidP="00056AB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56ABA">
        <w:rPr>
          <w:rFonts w:ascii="Arial" w:hAnsi="Arial" w:cs="Arial"/>
          <w:b/>
          <w:bCs/>
          <w:sz w:val="22"/>
          <w:szCs w:val="22"/>
        </w:rPr>
        <w:t>To receive Chair of the council</w:t>
      </w:r>
      <w:r>
        <w:rPr>
          <w:rFonts w:ascii="Arial" w:hAnsi="Arial" w:cs="Arial"/>
          <w:sz w:val="22"/>
          <w:szCs w:val="22"/>
        </w:rPr>
        <w:t xml:space="preserve"> </w:t>
      </w:r>
      <w:r w:rsidRPr="005D4EB2">
        <w:rPr>
          <w:rFonts w:ascii="Arial" w:hAnsi="Arial" w:cs="Arial"/>
          <w:b/>
          <w:bCs/>
          <w:sz w:val="22"/>
          <w:szCs w:val="22"/>
        </w:rPr>
        <w:t>Annual Report</w:t>
      </w:r>
      <w:r w:rsidR="008125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6309E6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52C0307E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196C990D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Good evening everyone and welcome.</w:t>
      </w:r>
    </w:p>
    <w:p w14:paraId="10F0FAA6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76384337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I’m pleased to present this year’s Chairman’s Report for Little Birch Parish Council.</w:t>
      </w:r>
    </w:p>
    <w:p w14:paraId="418FA519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45AC5B37" w14:textId="580BCD2C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It has been a year of change for the Parish Council. Most notably, we have had two changes in the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position of Parish Clerk. I’m very pleased to welcome Molly Walters as our new Clerk, and we look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forward to her bringing some much needed continuity and support to the Parish Council going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forward.</w:t>
      </w:r>
    </w:p>
    <w:p w14:paraId="1F6E6904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2B5A1C30" w14:textId="33D71FAF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 xml:space="preserve">We have also seen a change in our Parish </w:t>
      </w:r>
      <w:proofErr w:type="spellStart"/>
      <w:r w:rsidRPr="0085617C">
        <w:rPr>
          <w:rFonts w:ascii="Arial" w:hAnsi="Arial" w:cs="Arial"/>
          <w:sz w:val="22"/>
          <w:szCs w:val="22"/>
        </w:rPr>
        <w:t>Lengthsman</w:t>
      </w:r>
      <w:proofErr w:type="spellEnd"/>
      <w:r w:rsidRPr="0085617C">
        <w:rPr>
          <w:rFonts w:ascii="Arial" w:hAnsi="Arial" w:cs="Arial"/>
          <w:sz w:val="22"/>
          <w:szCs w:val="22"/>
        </w:rPr>
        <w:t>, Gareth Jenkins, taking on the role. With his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help, the Parish Council was able to make full use of Herefordshire Council’s drainage grant, clearing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a number of ditches in key areas across the parish.</w:t>
      </w:r>
    </w:p>
    <w:p w14:paraId="6B3B9A11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5E64FC5C" w14:textId="54639F4D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With great work, Councillors Steve Coles and Nick Deakin have already put forward an application to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Herefordshire Council for more drainage work for 2027.</w:t>
      </w:r>
    </w:p>
    <w:p w14:paraId="02AADBD9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2B68101F" w14:textId="5B187AFB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For a number of years, the Parish Council has worked hard to keep increases in the precept as low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as possible. However, this has left us with very limited reserves. After careful consideration, the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Parish Council made the decision to increase the precept from £8,000 to £10,000 per year. This was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not a decision taken lightly, but it is necessary to ensure the Parish Council remains financially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stable and able to meet its responsibilities.</w:t>
      </w:r>
    </w:p>
    <w:p w14:paraId="17CFA2EF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220B9F04" w14:textId="664E2EF4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Part of this pressure comes from new requirements under Assertion 10 in the Annual Governance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and Accountability Return, which focuses on digital and data compliance. This has meant setting up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a new website and email system for the Parish Council.</w:t>
      </w:r>
    </w:p>
    <w:p w14:paraId="32E00E22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Councillor Tom Palfrey has taken the lead on this, working with the relevant Governmental approval</w:t>
      </w:r>
    </w:p>
    <w:p w14:paraId="657BD75D" w14:textId="3442C583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registrant to make sure the Parish Council website is fully compliant. So we would like to thank Tom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for taking on the responsibility do this.</w:t>
      </w:r>
    </w:p>
    <w:p w14:paraId="17AD8244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7555E125" w14:textId="196DF288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Another issue the Parish Council now faces is a change in election procedures, which means that if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we need to appoint a new councillor, it could come at a considerable cost to the parish.</w:t>
      </w:r>
    </w:p>
    <w:p w14:paraId="14C8407E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69FDC19B" w14:textId="1DA82044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I would also like to recognise the excellent work of Chris Fowler, our Parish Footpaths Officer. Chris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 xml:space="preserve">continues to do a fantastic job keeping the footpaths in Little Birch and </w:t>
      </w:r>
      <w:proofErr w:type="spellStart"/>
      <w:r w:rsidRPr="0085617C">
        <w:rPr>
          <w:rFonts w:ascii="Arial" w:hAnsi="Arial" w:cs="Arial"/>
          <w:sz w:val="22"/>
          <w:szCs w:val="22"/>
        </w:rPr>
        <w:t>Aconbury</w:t>
      </w:r>
      <w:proofErr w:type="spellEnd"/>
      <w:r w:rsidRPr="0085617C">
        <w:rPr>
          <w:rFonts w:ascii="Arial" w:hAnsi="Arial" w:cs="Arial"/>
          <w:sz w:val="22"/>
          <w:szCs w:val="22"/>
        </w:rPr>
        <w:t xml:space="preserve"> clear and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accessible. He has overseen the replacement of unsafe stiles with self-closing gates, making routes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more accessible for everyone.</w:t>
      </w:r>
    </w:p>
    <w:p w14:paraId="236D0CE6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0D0CF7F1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Working with the Much Birch Parish Footpaths Officer, Chris has also produced a map of local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footpaths, which we look forward to displaying on our new notice board. In addition, he has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organised a number of parish walks this year, all of which have been very well attended.</w:t>
      </w:r>
    </w:p>
    <w:p w14:paraId="57FF1BB1" w14:textId="77777777" w:rsid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19B606B1" w14:textId="5C53FC7F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Thank you,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Chris, for your continued dedication and hard work.</w:t>
      </w:r>
    </w:p>
    <w:p w14:paraId="337A8962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772B70EA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I would also like to thank Toni Fagan for her regular attendance at our meetings and for her</w:t>
      </w:r>
    </w:p>
    <w:p w14:paraId="5897BF30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informative and helpful reports, which are greatly appreciated by the Parish Council.</w:t>
      </w:r>
    </w:p>
    <w:p w14:paraId="027CF33A" w14:textId="62584C07" w:rsid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Finally, I would like to thank my fellow councillors for their time and commitment, and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everyone in</w:t>
      </w:r>
      <w:r>
        <w:rPr>
          <w:rFonts w:ascii="Arial" w:hAnsi="Arial" w:cs="Arial"/>
          <w:sz w:val="22"/>
          <w:szCs w:val="22"/>
        </w:rPr>
        <w:t xml:space="preserve"> </w:t>
      </w:r>
      <w:r w:rsidRPr="0085617C">
        <w:rPr>
          <w:rFonts w:ascii="Arial" w:hAnsi="Arial" w:cs="Arial"/>
          <w:sz w:val="22"/>
          <w:szCs w:val="22"/>
        </w:rPr>
        <w:t>the community who contributes to parish life.</w:t>
      </w:r>
    </w:p>
    <w:p w14:paraId="1B4B74CF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</w:p>
    <w:p w14:paraId="0E8BBC2F" w14:textId="77777777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Thank you.</w:t>
      </w:r>
    </w:p>
    <w:p w14:paraId="5710BFB9" w14:textId="2C0FA5F1" w:rsidR="0085617C" w:rsidRPr="0085617C" w:rsidRDefault="0085617C" w:rsidP="0085617C">
      <w:pPr>
        <w:rPr>
          <w:rFonts w:ascii="Arial" w:hAnsi="Arial" w:cs="Arial"/>
          <w:sz w:val="22"/>
          <w:szCs w:val="22"/>
        </w:rPr>
      </w:pPr>
      <w:r w:rsidRPr="0085617C">
        <w:rPr>
          <w:rFonts w:ascii="Arial" w:hAnsi="Arial" w:cs="Arial"/>
          <w:sz w:val="22"/>
          <w:szCs w:val="22"/>
        </w:rPr>
        <w:t>Chris Atkinson</w:t>
      </w:r>
      <w:r>
        <w:rPr>
          <w:rFonts w:ascii="Arial" w:hAnsi="Arial" w:cs="Arial"/>
          <w:sz w:val="22"/>
          <w:szCs w:val="22"/>
        </w:rPr>
        <w:t xml:space="preserve"> – Chairman of Little Birch Parish Council </w:t>
      </w:r>
    </w:p>
    <w:p w14:paraId="41DC6977" w14:textId="77777777" w:rsidR="00433C70" w:rsidRDefault="00433C70" w:rsidP="00433C7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69553E3" w14:textId="77777777" w:rsidR="00056ABA" w:rsidRPr="00056ABA" w:rsidRDefault="00056ABA" w:rsidP="00056ABA">
      <w:pPr>
        <w:pStyle w:val="ListParagraph"/>
        <w:rPr>
          <w:rFonts w:ascii="Arial" w:hAnsi="Arial" w:cs="Arial"/>
          <w:sz w:val="22"/>
          <w:szCs w:val="22"/>
        </w:rPr>
      </w:pPr>
    </w:p>
    <w:p w14:paraId="55B18703" w14:textId="07843071" w:rsidR="00056ABA" w:rsidRDefault="00056ABA" w:rsidP="00056ABA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056ABA">
        <w:rPr>
          <w:rFonts w:ascii="Arial" w:hAnsi="Arial" w:cs="Arial"/>
          <w:b/>
          <w:bCs/>
          <w:sz w:val="22"/>
          <w:szCs w:val="22"/>
        </w:rPr>
        <w:t xml:space="preserve">To note any Parish matters raised by </w:t>
      </w:r>
      <w:r w:rsidR="00314C12">
        <w:rPr>
          <w:rFonts w:ascii="Arial" w:hAnsi="Arial" w:cs="Arial"/>
          <w:b/>
          <w:bCs/>
          <w:sz w:val="22"/>
          <w:szCs w:val="22"/>
        </w:rPr>
        <w:t xml:space="preserve">electors of the Parish </w:t>
      </w:r>
      <w:r w:rsidRPr="00056ABA">
        <w:rPr>
          <w:rFonts w:ascii="Arial" w:hAnsi="Arial" w:cs="Arial"/>
          <w:b/>
          <w:bCs/>
          <w:sz w:val="22"/>
          <w:szCs w:val="22"/>
        </w:rPr>
        <w:t xml:space="preserve"> </w:t>
      </w:r>
      <w:r w:rsidR="0085617C">
        <w:rPr>
          <w:rFonts w:ascii="Arial" w:hAnsi="Arial" w:cs="Arial"/>
          <w:b/>
          <w:bCs/>
          <w:sz w:val="22"/>
          <w:szCs w:val="22"/>
        </w:rPr>
        <w:t xml:space="preserve">- No electors were present. </w:t>
      </w:r>
      <w:r w:rsidRPr="00056A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1B6CB5" w14:textId="77777777" w:rsidR="00812596" w:rsidRPr="00812596" w:rsidRDefault="00812596" w:rsidP="0081259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DBF8A2F" w14:textId="77777777" w:rsidR="00812596" w:rsidRPr="00812596" w:rsidRDefault="00812596" w:rsidP="0081259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A7530A8" w14:textId="4E598F20" w:rsidR="001E015C" w:rsidRPr="001E015C" w:rsidRDefault="001E015C" w:rsidP="001E015C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</w:t>
      </w:r>
    </w:p>
    <w:p w14:paraId="6B6EC702" w14:textId="75677164" w:rsidR="00FB09C4" w:rsidRDefault="0085617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To be signed at the Annual Meeting of the Parish in 2027</w:t>
      </w:r>
    </w:p>
    <w:p w14:paraId="74A0D772" w14:textId="77777777" w:rsidR="0085617C" w:rsidRDefault="0085617C">
      <w:pPr>
        <w:rPr>
          <w:rFonts w:ascii="Arial" w:hAnsi="Arial" w:cs="Arial"/>
          <w:b/>
          <w:sz w:val="16"/>
          <w:szCs w:val="16"/>
        </w:rPr>
      </w:pPr>
    </w:p>
    <w:p w14:paraId="27284414" w14:textId="77777777" w:rsidR="0085617C" w:rsidRDefault="0085617C">
      <w:pPr>
        <w:rPr>
          <w:rFonts w:ascii="Arial" w:hAnsi="Arial" w:cs="Arial"/>
          <w:b/>
          <w:sz w:val="16"/>
          <w:szCs w:val="16"/>
        </w:rPr>
      </w:pPr>
    </w:p>
    <w:p w14:paraId="7E083FEB" w14:textId="020A7B9A" w:rsidR="0085617C" w:rsidRDefault="0085617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Signed……………………</w:t>
      </w:r>
    </w:p>
    <w:p w14:paraId="62DDDCD6" w14:textId="77777777" w:rsidR="0085617C" w:rsidRDefault="0085617C">
      <w:pPr>
        <w:rPr>
          <w:rFonts w:ascii="Arial" w:hAnsi="Arial" w:cs="Arial"/>
          <w:b/>
          <w:sz w:val="16"/>
          <w:szCs w:val="16"/>
        </w:rPr>
      </w:pPr>
    </w:p>
    <w:p w14:paraId="39F36740" w14:textId="000FECA8" w:rsidR="0085617C" w:rsidRDefault="0085617C">
      <w:pPr>
        <w:rPr>
          <w:rFonts w:ascii="Arial" w:hAnsi="Arial" w:cs="Arial"/>
          <w:b/>
          <w:sz w:val="16"/>
          <w:szCs w:val="16"/>
        </w:rPr>
      </w:pPr>
    </w:p>
    <w:p w14:paraId="7815C1F3" w14:textId="1C3A3CD2" w:rsidR="0085617C" w:rsidRPr="00FB09C4" w:rsidRDefault="0085617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Date……………………………</w:t>
      </w:r>
    </w:p>
    <w:sectPr w:rsidR="0085617C" w:rsidRPr="00FB09C4" w:rsidSect="008B2FBB">
      <w:pgSz w:w="11906" w:h="16838"/>
      <w:pgMar w:top="1440" w:right="1440" w:bottom="1440" w:left="144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334F" w14:textId="77777777" w:rsidR="00D8440D" w:rsidRDefault="00D8440D" w:rsidP="003C5B8B">
      <w:r>
        <w:separator/>
      </w:r>
    </w:p>
  </w:endnote>
  <w:endnote w:type="continuationSeparator" w:id="0">
    <w:p w14:paraId="330A3FB8" w14:textId="77777777" w:rsidR="00D8440D" w:rsidRDefault="00D8440D" w:rsidP="003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61AA" w14:textId="77777777" w:rsidR="00D8440D" w:rsidRDefault="00D8440D" w:rsidP="003C5B8B">
      <w:r>
        <w:separator/>
      </w:r>
    </w:p>
  </w:footnote>
  <w:footnote w:type="continuationSeparator" w:id="0">
    <w:p w14:paraId="6D87271B" w14:textId="77777777" w:rsidR="00D8440D" w:rsidRDefault="00D8440D" w:rsidP="003C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62A"/>
    <w:multiLevelType w:val="hybridMultilevel"/>
    <w:tmpl w:val="7FEE54DE"/>
    <w:lvl w:ilvl="0" w:tplc="3B7EB6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F196DE1"/>
    <w:multiLevelType w:val="multilevel"/>
    <w:tmpl w:val="D85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A4B6B"/>
    <w:multiLevelType w:val="hybridMultilevel"/>
    <w:tmpl w:val="1908C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A0966"/>
    <w:multiLevelType w:val="hybridMultilevel"/>
    <w:tmpl w:val="D85022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D6028"/>
    <w:multiLevelType w:val="hybridMultilevel"/>
    <w:tmpl w:val="63AE7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C3069"/>
    <w:multiLevelType w:val="hybridMultilevel"/>
    <w:tmpl w:val="CFC0AC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0026E"/>
    <w:multiLevelType w:val="hybridMultilevel"/>
    <w:tmpl w:val="BBA4F3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D2143"/>
    <w:multiLevelType w:val="hybridMultilevel"/>
    <w:tmpl w:val="89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E0E14"/>
    <w:multiLevelType w:val="multilevel"/>
    <w:tmpl w:val="1908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70440"/>
    <w:multiLevelType w:val="hybridMultilevel"/>
    <w:tmpl w:val="8682BB2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B42714"/>
    <w:multiLevelType w:val="hybridMultilevel"/>
    <w:tmpl w:val="6DE6A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825D7"/>
    <w:multiLevelType w:val="hybridMultilevel"/>
    <w:tmpl w:val="06CAB56E"/>
    <w:lvl w:ilvl="0" w:tplc="F626B85E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FEA7B16"/>
    <w:multiLevelType w:val="hybridMultilevel"/>
    <w:tmpl w:val="6090D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31051">
    <w:abstractNumId w:val="3"/>
  </w:num>
  <w:num w:numId="2" w16cid:durableId="879125590">
    <w:abstractNumId w:val="2"/>
  </w:num>
  <w:num w:numId="3" w16cid:durableId="1590506755">
    <w:abstractNumId w:val="8"/>
  </w:num>
  <w:num w:numId="4" w16cid:durableId="1166672650">
    <w:abstractNumId w:val="9"/>
  </w:num>
  <w:num w:numId="5" w16cid:durableId="196746031">
    <w:abstractNumId w:val="5"/>
  </w:num>
  <w:num w:numId="6" w16cid:durableId="1143348262">
    <w:abstractNumId w:val="6"/>
  </w:num>
  <w:num w:numId="7" w16cid:durableId="870261720">
    <w:abstractNumId w:val="1"/>
  </w:num>
  <w:num w:numId="8" w16cid:durableId="711660073">
    <w:abstractNumId w:val="4"/>
  </w:num>
  <w:num w:numId="9" w16cid:durableId="636762921">
    <w:abstractNumId w:val="7"/>
  </w:num>
  <w:num w:numId="10" w16cid:durableId="1329676579">
    <w:abstractNumId w:val="12"/>
  </w:num>
  <w:num w:numId="11" w16cid:durableId="815294091">
    <w:abstractNumId w:val="0"/>
  </w:num>
  <w:num w:numId="12" w16cid:durableId="233636155">
    <w:abstractNumId w:val="11"/>
  </w:num>
  <w:num w:numId="13" w16cid:durableId="502283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65"/>
    <w:rsid w:val="000106B3"/>
    <w:rsid w:val="00025DD8"/>
    <w:rsid w:val="00030358"/>
    <w:rsid w:val="00056ABA"/>
    <w:rsid w:val="000A225C"/>
    <w:rsid w:val="000A5AAF"/>
    <w:rsid w:val="000B016C"/>
    <w:rsid w:val="000E3D76"/>
    <w:rsid w:val="000F46C0"/>
    <w:rsid w:val="000F4DD0"/>
    <w:rsid w:val="00120BA3"/>
    <w:rsid w:val="001360B3"/>
    <w:rsid w:val="00147034"/>
    <w:rsid w:val="00166F61"/>
    <w:rsid w:val="00180737"/>
    <w:rsid w:val="00192510"/>
    <w:rsid w:val="001A6D18"/>
    <w:rsid w:val="001B11CD"/>
    <w:rsid w:val="001B7445"/>
    <w:rsid w:val="001E015C"/>
    <w:rsid w:val="001E35EC"/>
    <w:rsid w:val="002049ED"/>
    <w:rsid w:val="00263C16"/>
    <w:rsid w:val="002666AE"/>
    <w:rsid w:val="00274125"/>
    <w:rsid w:val="002A7D48"/>
    <w:rsid w:val="002C06B7"/>
    <w:rsid w:val="002D4FA3"/>
    <w:rsid w:val="002F03FD"/>
    <w:rsid w:val="00314C12"/>
    <w:rsid w:val="00323DF3"/>
    <w:rsid w:val="00331E4B"/>
    <w:rsid w:val="00333D52"/>
    <w:rsid w:val="00341822"/>
    <w:rsid w:val="003456DE"/>
    <w:rsid w:val="003538BF"/>
    <w:rsid w:val="00355A5B"/>
    <w:rsid w:val="00360F76"/>
    <w:rsid w:val="00362529"/>
    <w:rsid w:val="00375337"/>
    <w:rsid w:val="00384AA9"/>
    <w:rsid w:val="003A48CB"/>
    <w:rsid w:val="003C5B8B"/>
    <w:rsid w:val="003D0C57"/>
    <w:rsid w:val="003E12EB"/>
    <w:rsid w:val="003E4A37"/>
    <w:rsid w:val="0040348C"/>
    <w:rsid w:val="00407C15"/>
    <w:rsid w:val="004264A0"/>
    <w:rsid w:val="00433C70"/>
    <w:rsid w:val="0043755A"/>
    <w:rsid w:val="00462B82"/>
    <w:rsid w:val="004647EF"/>
    <w:rsid w:val="0047391B"/>
    <w:rsid w:val="00484445"/>
    <w:rsid w:val="00485284"/>
    <w:rsid w:val="004B22E5"/>
    <w:rsid w:val="004C3698"/>
    <w:rsid w:val="004E259C"/>
    <w:rsid w:val="004F70A3"/>
    <w:rsid w:val="005061B4"/>
    <w:rsid w:val="0055170D"/>
    <w:rsid w:val="005701F9"/>
    <w:rsid w:val="00570771"/>
    <w:rsid w:val="005B43AE"/>
    <w:rsid w:val="005B594D"/>
    <w:rsid w:val="005D4EB2"/>
    <w:rsid w:val="005D5696"/>
    <w:rsid w:val="0060059F"/>
    <w:rsid w:val="006025ED"/>
    <w:rsid w:val="00605214"/>
    <w:rsid w:val="0063727D"/>
    <w:rsid w:val="00664633"/>
    <w:rsid w:val="00667831"/>
    <w:rsid w:val="006A1305"/>
    <w:rsid w:val="006B3F34"/>
    <w:rsid w:val="006D22C3"/>
    <w:rsid w:val="006D54A5"/>
    <w:rsid w:val="006E1817"/>
    <w:rsid w:val="006E1E0D"/>
    <w:rsid w:val="006E308D"/>
    <w:rsid w:val="006E3210"/>
    <w:rsid w:val="006F4873"/>
    <w:rsid w:val="006F6425"/>
    <w:rsid w:val="0070434E"/>
    <w:rsid w:val="00706914"/>
    <w:rsid w:val="00716307"/>
    <w:rsid w:val="0076299F"/>
    <w:rsid w:val="0077054B"/>
    <w:rsid w:val="00782F03"/>
    <w:rsid w:val="00783BED"/>
    <w:rsid w:val="0078404B"/>
    <w:rsid w:val="007B2CE8"/>
    <w:rsid w:val="007C2051"/>
    <w:rsid w:val="007C3FA7"/>
    <w:rsid w:val="007D19AE"/>
    <w:rsid w:val="007F0365"/>
    <w:rsid w:val="007F5FAD"/>
    <w:rsid w:val="007F6EEB"/>
    <w:rsid w:val="008044DB"/>
    <w:rsid w:val="00805828"/>
    <w:rsid w:val="00807B14"/>
    <w:rsid w:val="0081075D"/>
    <w:rsid w:val="00812596"/>
    <w:rsid w:val="00814A4E"/>
    <w:rsid w:val="008163D9"/>
    <w:rsid w:val="00821EE4"/>
    <w:rsid w:val="00834766"/>
    <w:rsid w:val="008404D8"/>
    <w:rsid w:val="00853909"/>
    <w:rsid w:val="0085552F"/>
    <w:rsid w:val="0085617C"/>
    <w:rsid w:val="008562BF"/>
    <w:rsid w:val="008626DF"/>
    <w:rsid w:val="00870494"/>
    <w:rsid w:val="008A7E4A"/>
    <w:rsid w:val="008B2FBB"/>
    <w:rsid w:val="008C21E9"/>
    <w:rsid w:val="008C2392"/>
    <w:rsid w:val="008C258A"/>
    <w:rsid w:val="008C5EF0"/>
    <w:rsid w:val="008D6EBA"/>
    <w:rsid w:val="008D765E"/>
    <w:rsid w:val="00950125"/>
    <w:rsid w:val="00955A61"/>
    <w:rsid w:val="0096454B"/>
    <w:rsid w:val="0096537F"/>
    <w:rsid w:val="009670AC"/>
    <w:rsid w:val="00975C53"/>
    <w:rsid w:val="009777FD"/>
    <w:rsid w:val="009B2FE6"/>
    <w:rsid w:val="009B54F5"/>
    <w:rsid w:val="009B6578"/>
    <w:rsid w:val="009C0249"/>
    <w:rsid w:val="009D1AA6"/>
    <w:rsid w:val="009D64E8"/>
    <w:rsid w:val="009E0DD8"/>
    <w:rsid w:val="009E6650"/>
    <w:rsid w:val="00A06292"/>
    <w:rsid w:val="00A2754D"/>
    <w:rsid w:val="00A34868"/>
    <w:rsid w:val="00A36D88"/>
    <w:rsid w:val="00A42898"/>
    <w:rsid w:val="00A45013"/>
    <w:rsid w:val="00A47945"/>
    <w:rsid w:val="00A47BFC"/>
    <w:rsid w:val="00A47E12"/>
    <w:rsid w:val="00A57849"/>
    <w:rsid w:val="00A625F7"/>
    <w:rsid w:val="00A679D0"/>
    <w:rsid w:val="00A67D41"/>
    <w:rsid w:val="00A7509F"/>
    <w:rsid w:val="00A77365"/>
    <w:rsid w:val="00A812E7"/>
    <w:rsid w:val="00AB27FD"/>
    <w:rsid w:val="00AB4520"/>
    <w:rsid w:val="00AE7D6B"/>
    <w:rsid w:val="00AF4E48"/>
    <w:rsid w:val="00AF5311"/>
    <w:rsid w:val="00AF6244"/>
    <w:rsid w:val="00B01626"/>
    <w:rsid w:val="00B229F2"/>
    <w:rsid w:val="00B33282"/>
    <w:rsid w:val="00B34B8F"/>
    <w:rsid w:val="00B4012C"/>
    <w:rsid w:val="00B43016"/>
    <w:rsid w:val="00B57E40"/>
    <w:rsid w:val="00B659B3"/>
    <w:rsid w:val="00B75CB6"/>
    <w:rsid w:val="00B901C6"/>
    <w:rsid w:val="00BC39C8"/>
    <w:rsid w:val="00BE6733"/>
    <w:rsid w:val="00BF31FC"/>
    <w:rsid w:val="00BF6D12"/>
    <w:rsid w:val="00BF746E"/>
    <w:rsid w:val="00BF7872"/>
    <w:rsid w:val="00C014EB"/>
    <w:rsid w:val="00C02C64"/>
    <w:rsid w:val="00C078E2"/>
    <w:rsid w:val="00C551B0"/>
    <w:rsid w:val="00C601C6"/>
    <w:rsid w:val="00C613F2"/>
    <w:rsid w:val="00CA2169"/>
    <w:rsid w:val="00CA366C"/>
    <w:rsid w:val="00CC4D1C"/>
    <w:rsid w:val="00CE03DC"/>
    <w:rsid w:val="00CE78E3"/>
    <w:rsid w:val="00CF1031"/>
    <w:rsid w:val="00CF68B7"/>
    <w:rsid w:val="00D00145"/>
    <w:rsid w:val="00D1164C"/>
    <w:rsid w:val="00D122F0"/>
    <w:rsid w:val="00D14AD7"/>
    <w:rsid w:val="00D20757"/>
    <w:rsid w:val="00D24CBC"/>
    <w:rsid w:val="00D4021E"/>
    <w:rsid w:val="00D41265"/>
    <w:rsid w:val="00D469CE"/>
    <w:rsid w:val="00D46A10"/>
    <w:rsid w:val="00D47674"/>
    <w:rsid w:val="00D50347"/>
    <w:rsid w:val="00D62F1A"/>
    <w:rsid w:val="00D821CA"/>
    <w:rsid w:val="00D8440D"/>
    <w:rsid w:val="00D94E6B"/>
    <w:rsid w:val="00DA09D5"/>
    <w:rsid w:val="00DA2BEF"/>
    <w:rsid w:val="00DC5CF5"/>
    <w:rsid w:val="00DD1C1F"/>
    <w:rsid w:val="00DD3727"/>
    <w:rsid w:val="00DF094D"/>
    <w:rsid w:val="00E143D5"/>
    <w:rsid w:val="00E152A9"/>
    <w:rsid w:val="00E25FE2"/>
    <w:rsid w:val="00E37AB7"/>
    <w:rsid w:val="00E418D1"/>
    <w:rsid w:val="00E603EF"/>
    <w:rsid w:val="00E6690F"/>
    <w:rsid w:val="00E77BD2"/>
    <w:rsid w:val="00E954BF"/>
    <w:rsid w:val="00EA3E0B"/>
    <w:rsid w:val="00EA61CA"/>
    <w:rsid w:val="00EB7EC3"/>
    <w:rsid w:val="00EE7463"/>
    <w:rsid w:val="00EF2B4D"/>
    <w:rsid w:val="00F15A2D"/>
    <w:rsid w:val="00F25D97"/>
    <w:rsid w:val="00F26B09"/>
    <w:rsid w:val="00F3382E"/>
    <w:rsid w:val="00F429E8"/>
    <w:rsid w:val="00F42A39"/>
    <w:rsid w:val="00F80100"/>
    <w:rsid w:val="00F8364A"/>
    <w:rsid w:val="00FB09C4"/>
    <w:rsid w:val="00FC0598"/>
    <w:rsid w:val="00FC27D9"/>
    <w:rsid w:val="00FC2809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8DEB3"/>
  <w15:docId w15:val="{BDA573B5-E239-42E1-9427-89678E0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C6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14A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9B54F5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96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016"/>
    <w:pPr>
      <w:ind w:left="720"/>
    </w:pPr>
  </w:style>
  <w:style w:type="paragraph" w:styleId="BalloonText">
    <w:name w:val="Balloon Text"/>
    <w:basedOn w:val="Normal"/>
    <w:link w:val="BalloonTextChar"/>
    <w:rsid w:val="00A47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BF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814A4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rsid w:val="00FB09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C5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5B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C5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5B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wmc</Company>
  <LinksUpToDate>false</LinksUpToDate>
  <CharactersWithSpaces>3582</CharactersWithSpaces>
  <SharedDoc>false</SharedDoc>
  <HLinks>
    <vt:vector size="6" baseType="variant">
      <vt:variant>
        <vt:i4>786553</vt:i4>
      </vt:variant>
      <vt:variant>
        <vt:i4>0</vt:i4>
      </vt:variant>
      <vt:variant>
        <vt:i4>0</vt:i4>
      </vt:variant>
      <vt:variant>
        <vt:i4>5</vt:i4>
      </vt:variant>
      <vt:variant>
        <vt:lpwstr>mailto:littlebirchpcclerk@hotmail.co.uk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e_cal001</dc:creator>
  <cp:lastModifiedBy>Molly Walters</cp:lastModifiedBy>
  <cp:revision>3</cp:revision>
  <cp:lastPrinted>2023-05-07T12:13:00Z</cp:lastPrinted>
  <dcterms:created xsi:type="dcterms:W3CDTF">2026-05-20T09:24:00Z</dcterms:created>
  <dcterms:modified xsi:type="dcterms:W3CDTF">2026-05-20T09:42:00Z</dcterms:modified>
</cp:coreProperties>
</file>