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EC07" w14:textId="77777777" w:rsidR="002B52E8" w:rsidRPr="00B77311" w:rsidRDefault="002B52E8" w:rsidP="002B52E8">
      <w:pPr>
        <w:rPr>
          <w:b/>
          <w:sz w:val="28"/>
          <w:szCs w:val="28"/>
          <w:u w:val="single"/>
        </w:rPr>
      </w:pPr>
      <w:r w:rsidRPr="00B77311">
        <w:rPr>
          <w:b/>
          <w:sz w:val="28"/>
          <w:szCs w:val="28"/>
          <w:u w:val="single"/>
        </w:rPr>
        <w:t>Parish Footpath Officer’s Report – M</w:t>
      </w:r>
      <w:r w:rsidR="00B77311">
        <w:rPr>
          <w:b/>
          <w:sz w:val="28"/>
          <w:szCs w:val="28"/>
          <w:u w:val="single"/>
        </w:rPr>
        <w:t>ay</w:t>
      </w:r>
      <w:r w:rsidRPr="00B77311">
        <w:rPr>
          <w:b/>
          <w:sz w:val="28"/>
          <w:szCs w:val="28"/>
          <w:u w:val="single"/>
        </w:rPr>
        <w:t xml:space="preserve"> 2026</w:t>
      </w:r>
    </w:p>
    <w:p w14:paraId="670CC034" w14:textId="77777777" w:rsidR="002B52E8" w:rsidRPr="00B77311" w:rsidRDefault="002B52E8" w:rsidP="002B52E8">
      <w:pPr>
        <w:rPr>
          <w:b/>
        </w:rPr>
      </w:pPr>
      <w:r w:rsidRPr="00B77311">
        <w:rPr>
          <w:b/>
        </w:rPr>
        <w:t>1. Maintenance</w:t>
      </w:r>
    </w:p>
    <w:p w14:paraId="6F3667CD" w14:textId="77777777" w:rsidR="00B77311" w:rsidRDefault="002B52E8" w:rsidP="002B52E8">
      <w:r>
        <w:t>Two gates funded through the Aconbury grant have now been installed, along with four new waymarker posts. Merrivale Farm have collected two 12</w:t>
      </w:r>
      <w:r>
        <w:rPr>
          <w:rFonts w:ascii="Cambria Math" w:hAnsi="Cambria Math" w:cs="Cambria Math"/>
        </w:rPr>
        <w:t>‑</w:t>
      </w:r>
      <w:r>
        <w:t xml:space="preserve">foot Bristol gates, each with a small pedestrian gate. These will be installed in Green Lane </w:t>
      </w:r>
      <w:r>
        <w:rPr>
          <w:rFonts w:ascii="Calibri" w:hAnsi="Calibri" w:cs="Calibri"/>
        </w:rPr>
        <w:t>—</w:t>
      </w:r>
      <w:r>
        <w:t xml:space="preserve"> one where the footpath from Merrivale Farm joins the lane, and another just beyond the farm. Installation will be carried ou</w:t>
      </w:r>
      <w:r w:rsidR="00B77311">
        <w:t>t by Bob Mason as time permits.</w:t>
      </w:r>
    </w:p>
    <w:p w14:paraId="1539064E" w14:textId="77777777" w:rsidR="002B52E8" w:rsidRDefault="002B52E8" w:rsidP="002B52E8">
      <w:r>
        <w:t>I have carried out minor cutting</w:t>
      </w:r>
      <w:r>
        <w:rPr>
          <w:rFonts w:ascii="Cambria Math" w:hAnsi="Cambria Math" w:cs="Cambria Math"/>
        </w:rPr>
        <w:t>‑</w:t>
      </w:r>
      <w:r>
        <w:t>back work and reinstated a finger post at the southern end of the parish, where LB29 joins Laskett Lane. The bridge over the Wrigglebrook on LB21 has been temporarily improved following maintenance by Much Birch Parish Council, who cleared silt from beneath the bridge. The stream is now flowing much better.</w:t>
      </w:r>
    </w:p>
    <w:p w14:paraId="47B3A84A" w14:textId="77777777" w:rsidR="00B77311" w:rsidRDefault="002B52E8" w:rsidP="002B52E8">
      <w:pPr>
        <w:rPr>
          <w:b/>
        </w:rPr>
      </w:pPr>
      <w:r w:rsidRPr="00B77311">
        <w:rPr>
          <w:b/>
        </w:rPr>
        <w:t>2. Accessible Trail</w:t>
      </w:r>
      <w:r w:rsidR="00B77311">
        <w:rPr>
          <w:b/>
        </w:rPr>
        <w:t xml:space="preserve"> </w:t>
      </w:r>
    </w:p>
    <w:p w14:paraId="524C0370" w14:textId="77777777" w:rsidR="002B52E8" w:rsidRDefault="002B52E8" w:rsidP="002B52E8">
      <w:r>
        <w:t>I met with Angela Martin of Accessibility Herefordshire and Ben, the Duchy of Cornwall’s Head Forester, to walk the circular route around Athelstan’s Wood. Both were enthusiastic and agreed there is real potential to establish an accessible trail.</w:t>
      </w:r>
    </w:p>
    <w:p w14:paraId="492CB063" w14:textId="77777777" w:rsidR="002B52E8" w:rsidRDefault="002B52E8" w:rsidP="002B52E8">
      <w:r>
        <w:t>Angela has since produced a report outlining key considerations, including:</w:t>
      </w:r>
    </w:p>
    <w:p w14:paraId="5277917E" w14:textId="77777777" w:rsidR="002B52E8" w:rsidRDefault="002B52E8" w:rsidP="002B52E8">
      <w:r>
        <w:t>Provision of benches and level resting areas on inclines</w:t>
      </w:r>
      <w:r w:rsidR="00B77311">
        <w:t xml:space="preserve">, </w:t>
      </w:r>
      <w:r>
        <w:t>Improvements to the parking area</w:t>
      </w:r>
      <w:r w:rsidR="00B77311">
        <w:t xml:space="preserve">, </w:t>
      </w:r>
      <w:r>
        <w:t>Relocation of the entrance gate</w:t>
      </w:r>
    </w:p>
    <w:p w14:paraId="50156C35" w14:textId="77777777" w:rsidR="002B52E8" w:rsidRDefault="002B52E8" w:rsidP="002B52E8">
      <w:r>
        <w:t>Ben intends to submit a grant application to Forestry England, believing they would look favourably on the proposal. To strengthen the application, we are gathering views from local walkers. Feedback so far has been mixed, but all perspectives are valuable.</w:t>
      </w:r>
      <w:r w:rsidR="00B77311">
        <w:t xml:space="preserve"> </w:t>
      </w:r>
      <w:r>
        <w:t>The uneven surface at the south end of Ruff Lane</w:t>
      </w:r>
      <w:r w:rsidR="00364F90">
        <w:t xml:space="preserve"> has now been repaired by the council, thanks to interventions from Molly, Toni and Lee Fishwick</w:t>
      </w:r>
      <w:r w:rsidR="00B77311">
        <w:t>.</w:t>
      </w:r>
    </w:p>
    <w:p w14:paraId="60E51A7F" w14:textId="77777777" w:rsidR="002B52E8" w:rsidRDefault="002B52E8" w:rsidP="002B52E8">
      <w:r w:rsidRPr="00B77311">
        <w:rPr>
          <w:b/>
        </w:rPr>
        <w:t>3. Parish Map</w:t>
      </w:r>
    </w:p>
    <w:p w14:paraId="503673E5" w14:textId="77777777" w:rsidR="002B52E8" w:rsidRDefault="002B52E8" w:rsidP="002B52E8">
      <w:r>
        <w:t>The text for the new parish map has been finalised and sent to the printers. It will be displayed on the noticeboard shortly.</w:t>
      </w:r>
    </w:p>
    <w:p w14:paraId="5408F866" w14:textId="77777777" w:rsidR="002B52E8" w:rsidRDefault="002B52E8" w:rsidP="002B52E8">
      <w:r w:rsidRPr="00B77311">
        <w:rPr>
          <w:b/>
        </w:rPr>
        <w:t>4. Training</w:t>
      </w:r>
    </w:p>
    <w:p w14:paraId="772E4395" w14:textId="77777777" w:rsidR="002B52E8" w:rsidRDefault="002B52E8" w:rsidP="002B52E8">
      <w:r>
        <w:t>Over the past two months, I’ve attended two Public Rights of Way (PROW) courses — Strimming and Hedge Cutting and Risk Assessment and Safety Training.</w:t>
      </w:r>
      <w:r w:rsidR="00B77311">
        <w:t xml:space="preserve"> </w:t>
      </w:r>
      <w:r>
        <w:t>The intention was that, following training, the council’s hedge trimmers and strimmers would be available for loan. Unfortunately, a system for managing this has not yet been established.</w:t>
      </w:r>
      <w:r w:rsidR="00B77311">
        <w:t xml:space="preserve"> </w:t>
      </w:r>
      <w:r>
        <w:t>To help bridge the gap, Crispin Abel, the inspector for the north of the county, has kindly offered to carry out some strimming and hedge cutting in our parish. This is planned for 12th or 13th May.</w:t>
      </w:r>
    </w:p>
    <w:p w14:paraId="44E3A5DD" w14:textId="77777777" w:rsidR="002B52E8" w:rsidRDefault="002B52E8" w:rsidP="002B52E8">
      <w:r w:rsidRPr="00B77311">
        <w:rPr>
          <w:b/>
        </w:rPr>
        <w:t>5. Grant</w:t>
      </w:r>
    </w:p>
    <w:p w14:paraId="6C5ED724" w14:textId="77777777" w:rsidR="002B52E8" w:rsidRDefault="002B52E8" w:rsidP="002B52E8">
      <w:r>
        <w:t>I will be submitting a new grant application for Little Birch this year, likely to include additional waymarker and finger posts. Most stiles and gates are now in good repair, so these are unlikely to be included.</w:t>
      </w:r>
    </w:p>
    <w:p w14:paraId="0D706157" w14:textId="77777777" w:rsidR="002B52E8" w:rsidRDefault="002B52E8" w:rsidP="002B52E8"/>
    <w:p w14:paraId="2B52F164" w14:textId="77777777" w:rsidR="002B52E8" w:rsidRPr="00B77311" w:rsidRDefault="002B52E8" w:rsidP="002B52E8">
      <w:pPr>
        <w:rPr>
          <w:b/>
        </w:rPr>
      </w:pPr>
      <w:r w:rsidRPr="00B77311">
        <w:rPr>
          <w:b/>
        </w:rPr>
        <w:t>6. Parish Walks</w:t>
      </w:r>
    </w:p>
    <w:p w14:paraId="2803584E" w14:textId="77777777" w:rsidR="00034BE6" w:rsidRDefault="002B52E8" w:rsidP="002B52E8">
      <w:r>
        <w:t>Our Dawn Chorus Walk from Merrivale Farm on 5th April was a great success. Despite the early 5:30 am start, around 35 people attended.</w:t>
      </w:r>
      <w:r w:rsidR="00B77311">
        <w:t xml:space="preserve"> </w:t>
      </w:r>
      <w:r>
        <w:t>Thanks to several participants skilled in identifying birdsong, we were able to split into two manageable groups.</w:t>
      </w:r>
      <w:r w:rsidR="00B77311">
        <w:t xml:space="preserve"> </w:t>
      </w:r>
      <w:r>
        <w:t>We are very grateful to the Masons for providing breakfast afterwards — donations totalled £260, which has been presented to St Michael’s Hospice.</w:t>
      </w:r>
    </w:p>
    <w:p w14:paraId="235F6D0C" w14:textId="77777777" w:rsidR="002B52E8" w:rsidRDefault="002B52E8" w:rsidP="002B52E8">
      <w:r w:rsidRPr="002B52E8">
        <w:t>Chris Fowler, Parish Footpath Officer, Little Birch</w:t>
      </w:r>
    </w:p>
    <w:sectPr w:rsidR="002B52E8" w:rsidSect="00B77311">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2E8"/>
    <w:rsid w:val="00034BE6"/>
    <w:rsid w:val="001029F0"/>
    <w:rsid w:val="002B52E8"/>
    <w:rsid w:val="00364F90"/>
    <w:rsid w:val="00782814"/>
    <w:rsid w:val="00882C6A"/>
    <w:rsid w:val="00B77311"/>
    <w:rsid w:val="00E46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7261"/>
  <w15:docId w15:val="{4BA8F1D7-E434-42E2-A971-D98C7AC1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Fowler</dc:creator>
  <cp:lastModifiedBy>Molly Walters</cp:lastModifiedBy>
  <cp:revision>2</cp:revision>
  <dcterms:created xsi:type="dcterms:W3CDTF">2026-05-04T11:11:00Z</dcterms:created>
  <dcterms:modified xsi:type="dcterms:W3CDTF">2026-05-04T11:11:00Z</dcterms:modified>
</cp:coreProperties>
</file>