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C439" w14:textId="1783BEF5" w:rsidR="003A5788" w:rsidRPr="00AB2A37" w:rsidRDefault="007437CE" w:rsidP="007437CE">
      <w:pPr>
        <w:jc w:val="center"/>
        <w:rPr>
          <w:rFonts w:ascii="Arial" w:hAnsi="Arial" w:cs="Arial"/>
          <w:b/>
          <w:sz w:val="32"/>
          <w:szCs w:val="32"/>
        </w:rPr>
      </w:pPr>
      <w:r w:rsidRPr="00AB2A37">
        <w:rPr>
          <w:rFonts w:ascii="Arial" w:hAnsi="Arial" w:cs="Arial"/>
          <w:b/>
          <w:sz w:val="32"/>
          <w:szCs w:val="32"/>
        </w:rPr>
        <w:t>Little Birch Village Hall</w:t>
      </w:r>
    </w:p>
    <w:p w14:paraId="34418C0E" w14:textId="6E42343C" w:rsidR="007437CE" w:rsidRPr="00AB2A37" w:rsidRDefault="007437CE" w:rsidP="007437CE">
      <w:pPr>
        <w:jc w:val="center"/>
        <w:rPr>
          <w:rFonts w:ascii="Arial" w:hAnsi="Arial" w:cs="Arial"/>
          <w:b/>
          <w:sz w:val="28"/>
          <w:szCs w:val="28"/>
        </w:rPr>
      </w:pPr>
      <w:r w:rsidRPr="00AB2A37">
        <w:rPr>
          <w:rFonts w:ascii="Arial" w:hAnsi="Arial" w:cs="Arial"/>
          <w:b/>
          <w:sz w:val="28"/>
          <w:szCs w:val="28"/>
        </w:rPr>
        <w:t>Hiring charges from Ma</w:t>
      </w:r>
      <w:r w:rsidR="00C25E92">
        <w:rPr>
          <w:rFonts w:ascii="Arial" w:hAnsi="Arial" w:cs="Arial"/>
          <w:b/>
          <w:sz w:val="28"/>
          <w:szCs w:val="28"/>
        </w:rPr>
        <w:t>rch</w:t>
      </w:r>
      <w:r w:rsidRPr="00AB2A37">
        <w:rPr>
          <w:rFonts w:ascii="Arial" w:hAnsi="Arial" w:cs="Arial"/>
          <w:b/>
          <w:sz w:val="28"/>
          <w:szCs w:val="28"/>
        </w:rPr>
        <w:t xml:space="preserve"> 1</w:t>
      </w:r>
      <w:r w:rsidRPr="00AB2A37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857C4E" w:rsidRPr="00AB2A37">
        <w:rPr>
          <w:rFonts w:ascii="Arial" w:hAnsi="Arial" w:cs="Arial"/>
          <w:b/>
          <w:sz w:val="28"/>
          <w:szCs w:val="28"/>
        </w:rPr>
        <w:t>, 20</w:t>
      </w:r>
      <w:r w:rsidR="00C25E92">
        <w:rPr>
          <w:rFonts w:ascii="Arial" w:hAnsi="Arial" w:cs="Arial"/>
          <w:b/>
          <w:sz w:val="28"/>
          <w:szCs w:val="28"/>
        </w:rPr>
        <w:t>24</w:t>
      </w:r>
      <w:r w:rsidR="000C609A">
        <w:rPr>
          <w:rFonts w:ascii="Arial" w:hAnsi="Arial" w:cs="Arial"/>
          <w:b/>
          <w:sz w:val="28"/>
          <w:szCs w:val="28"/>
        </w:rPr>
        <w:t xml:space="preserve"> </w:t>
      </w:r>
    </w:p>
    <w:p w14:paraId="3AA6C6E1" w14:textId="2B288ABE" w:rsidR="00761628" w:rsidRPr="00AB2A37" w:rsidRDefault="00761628" w:rsidP="007437CE">
      <w:pPr>
        <w:jc w:val="center"/>
        <w:rPr>
          <w:rFonts w:ascii="Arial" w:hAnsi="Arial" w:cs="Arial"/>
          <w:b/>
          <w:sz w:val="28"/>
          <w:szCs w:val="28"/>
        </w:rPr>
      </w:pPr>
    </w:p>
    <w:p w14:paraId="4D5F6F2B" w14:textId="4D19CF4E" w:rsidR="00761628" w:rsidRPr="00AB2A37" w:rsidRDefault="00761628" w:rsidP="0076162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B2A37">
        <w:rPr>
          <w:rFonts w:ascii="Arial" w:hAnsi="Arial" w:cs="Arial"/>
          <w:b/>
          <w:sz w:val="28"/>
          <w:szCs w:val="28"/>
        </w:rPr>
        <w:t>Local use</w:t>
      </w:r>
    </w:p>
    <w:p w14:paraId="7232BB26" w14:textId="4E755594" w:rsidR="00761628" w:rsidRPr="00AB2A37" w:rsidRDefault="00761628" w:rsidP="00761628">
      <w:pPr>
        <w:ind w:left="720"/>
        <w:rPr>
          <w:rFonts w:ascii="Arial" w:hAnsi="Arial" w:cs="Arial"/>
        </w:rPr>
      </w:pPr>
      <w:r w:rsidRPr="001F3241">
        <w:rPr>
          <w:rFonts w:ascii="Arial" w:hAnsi="Arial" w:cs="Arial"/>
          <w:b/>
          <w:bCs/>
        </w:rPr>
        <w:t>Summer</w:t>
      </w:r>
      <w:r w:rsidRPr="00AB2A37">
        <w:rPr>
          <w:rFonts w:ascii="Arial" w:hAnsi="Arial" w:cs="Arial"/>
        </w:rPr>
        <w:t xml:space="preserve"> (1</w:t>
      </w:r>
      <w:r w:rsidRPr="00AB2A37">
        <w:rPr>
          <w:rFonts w:ascii="Arial" w:hAnsi="Arial" w:cs="Arial"/>
          <w:vertAlign w:val="superscript"/>
        </w:rPr>
        <w:t>st</w:t>
      </w:r>
      <w:r w:rsidRPr="00AB2A37">
        <w:rPr>
          <w:rFonts w:ascii="Arial" w:hAnsi="Arial" w:cs="Arial"/>
        </w:rPr>
        <w:t xml:space="preserve"> May to 30</w:t>
      </w:r>
      <w:r w:rsidRPr="00AB2A37">
        <w:rPr>
          <w:rFonts w:ascii="Arial" w:hAnsi="Arial" w:cs="Arial"/>
          <w:vertAlign w:val="superscript"/>
        </w:rPr>
        <w:t>th</w:t>
      </w:r>
      <w:r w:rsidRPr="00AB2A37">
        <w:rPr>
          <w:rFonts w:ascii="Arial" w:hAnsi="Arial" w:cs="Arial"/>
        </w:rPr>
        <w:t xml:space="preserve"> September): </w:t>
      </w:r>
    </w:p>
    <w:p w14:paraId="11361652" w14:textId="48E2BC64" w:rsidR="00761628" w:rsidRPr="001F3241" w:rsidRDefault="00761628" w:rsidP="00761628">
      <w:pPr>
        <w:pStyle w:val="ListParagraph"/>
        <w:numPr>
          <w:ilvl w:val="0"/>
          <w:numId w:val="6"/>
        </w:numPr>
        <w:ind w:left="720"/>
        <w:rPr>
          <w:rFonts w:ascii="Arial" w:hAnsi="Arial" w:cs="Arial"/>
        </w:rPr>
      </w:pPr>
      <w:r w:rsidRPr="001F3241">
        <w:rPr>
          <w:rFonts w:ascii="Arial" w:hAnsi="Arial" w:cs="Arial"/>
        </w:rPr>
        <w:t>£</w:t>
      </w:r>
      <w:r w:rsidR="00C25E92" w:rsidRPr="001F3241">
        <w:rPr>
          <w:rFonts w:ascii="Arial" w:hAnsi="Arial" w:cs="Arial"/>
        </w:rPr>
        <w:t>9.00</w:t>
      </w:r>
      <w:r w:rsidRPr="001F3241">
        <w:rPr>
          <w:rFonts w:ascii="Arial" w:hAnsi="Arial" w:cs="Arial"/>
        </w:rPr>
        <w:t xml:space="preserve"> per hour </w:t>
      </w:r>
    </w:p>
    <w:p w14:paraId="07ACEC01" w14:textId="491014AC" w:rsidR="00761628" w:rsidRPr="00AB2A37" w:rsidRDefault="00761628" w:rsidP="00761628">
      <w:pPr>
        <w:ind w:left="720"/>
        <w:rPr>
          <w:rFonts w:ascii="Arial" w:hAnsi="Arial" w:cs="Arial"/>
        </w:rPr>
      </w:pPr>
      <w:r w:rsidRPr="001F3241">
        <w:rPr>
          <w:rFonts w:ascii="Arial" w:hAnsi="Arial" w:cs="Arial"/>
          <w:b/>
          <w:bCs/>
        </w:rPr>
        <w:t>Winter</w:t>
      </w:r>
      <w:r w:rsidRPr="00AB2A37">
        <w:rPr>
          <w:rFonts w:ascii="Arial" w:hAnsi="Arial" w:cs="Arial"/>
        </w:rPr>
        <w:t xml:space="preserve"> (1</w:t>
      </w:r>
      <w:r w:rsidRPr="00AB2A37">
        <w:rPr>
          <w:rFonts w:ascii="Arial" w:hAnsi="Arial" w:cs="Arial"/>
          <w:vertAlign w:val="superscript"/>
        </w:rPr>
        <w:t>st</w:t>
      </w:r>
      <w:r w:rsidRPr="00AB2A37">
        <w:rPr>
          <w:rFonts w:ascii="Arial" w:hAnsi="Arial" w:cs="Arial"/>
        </w:rPr>
        <w:t xml:space="preserve"> October to 30</w:t>
      </w:r>
      <w:r w:rsidRPr="00AB2A37">
        <w:rPr>
          <w:rFonts w:ascii="Arial" w:hAnsi="Arial" w:cs="Arial"/>
          <w:vertAlign w:val="superscript"/>
        </w:rPr>
        <w:t>th</w:t>
      </w:r>
      <w:r w:rsidRPr="00AB2A37">
        <w:rPr>
          <w:rFonts w:ascii="Arial" w:hAnsi="Arial" w:cs="Arial"/>
        </w:rPr>
        <w:t xml:space="preserve"> April):</w:t>
      </w:r>
    </w:p>
    <w:p w14:paraId="25D79F90" w14:textId="1BE96AA2" w:rsidR="00C36854" w:rsidRPr="00701B81" w:rsidRDefault="00761628" w:rsidP="00701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5E8B">
        <w:rPr>
          <w:rFonts w:ascii="Arial" w:hAnsi="Arial" w:cs="Arial"/>
        </w:rPr>
        <w:t>£1</w:t>
      </w:r>
      <w:r w:rsidR="00C25E92">
        <w:rPr>
          <w:rFonts w:ascii="Arial" w:hAnsi="Arial" w:cs="Arial"/>
        </w:rPr>
        <w:t>1</w:t>
      </w:r>
      <w:r w:rsidRPr="000F5E8B">
        <w:rPr>
          <w:rFonts w:ascii="Arial" w:hAnsi="Arial" w:cs="Arial"/>
        </w:rPr>
        <w:t xml:space="preserve">.00 per hour </w:t>
      </w:r>
    </w:p>
    <w:p w14:paraId="1844719D" w14:textId="7232CA47" w:rsidR="00C36854" w:rsidRPr="00AB2A37" w:rsidRDefault="00C36854" w:rsidP="00761628">
      <w:pPr>
        <w:ind w:left="720"/>
        <w:rPr>
          <w:rFonts w:ascii="Arial" w:hAnsi="Arial" w:cs="Arial"/>
        </w:rPr>
      </w:pPr>
      <w:r w:rsidRPr="00AB2A37">
        <w:rPr>
          <w:rFonts w:ascii="Arial" w:hAnsi="Arial" w:cs="Arial"/>
        </w:rPr>
        <w:t>Conditions:</w:t>
      </w:r>
    </w:p>
    <w:p w14:paraId="21870B8B" w14:textId="509C8CDD" w:rsidR="00C36854" w:rsidRPr="000F5E8B" w:rsidRDefault="00C36854" w:rsidP="000F5E8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E8B">
        <w:rPr>
          <w:rFonts w:ascii="Arial" w:hAnsi="Arial" w:cs="Arial"/>
        </w:rPr>
        <w:t>The hall must be left clean and tidy. All damages and breakages must be reported and paid for.</w:t>
      </w:r>
    </w:p>
    <w:p w14:paraId="20D4EA61" w14:textId="3E73F5D8" w:rsidR="00C36854" w:rsidRPr="000F5E8B" w:rsidRDefault="00C36854" w:rsidP="000F5E8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E8B">
        <w:rPr>
          <w:rFonts w:ascii="Arial" w:hAnsi="Arial" w:cs="Arial"/>
        </w:rPr>
        <w:t>Nothing belonging to the hall must be removed.</w:t>
      </w:r>
    </w:p>
    <w:p w14:paraId="01AB2E4C" w14:textId="5D21FA21" w:rsidR="00C36854" w:rsidRDefault="00C36854" w:rsidP="000F5E8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E8B">
        <w:rPr>
          <w:rFonts w:ascii="Arial" w:hAnsi="Arial" w:cs="Arial"/>
        </w:rPr>
        <w:t xml:space="preserve">A </w:t>
      </w:r>
      <w:r w:rsidR="00076B2A">
        <w:rPr>
          <w:rFonts w:ascii="Arial" w:hAnsi="Arial" w:cs="Arial"/>
        </w:rPr>
        <w:t xml:space="preserve">damage </w:t>
      </w:r>
      <w:r w:rsidRPr="000F5E8B">
        <w:rPr>
          <w:rFonts w:ascii="Arial" w:hAnsi="Arial" w:cs="Arial"/>
        </w:rPr>
        <w:t xml:space="preserve">deposit of £25.00 must be paid on receipt of key </w:t>
      </w:r>
      <w:r w:rsidR="00076B2A">
        <w:rPr>
          <w:rFonts w:ascii="Arial" w:hAnsi="Arial" w:cs="Arial"/>
        </w:rPr>
        <w:t xml:space="preserve">code </w:t>
      </w:r>
      <w:r w:rsidRPr="000F5E8B">
        <w:rPr>
          <w:rFonts w:ascii="Arial" w:hAnsi="Arial" w:cs="Arial"/>
        </w:rPr>
        <w:t>that will be returned after inspection of the hall by the booking agent.</w:t>
      </w:r>
    </w:p>
    <w:p w14:paraId="35CEFEAB" w14:textId="77777777" w:rsidR="00FD5FAF" w:rsidRDefault="00FD5FAF" w:rsidP="00FD5FAF">
      <w:pPr>
        <w:pStyle w:val="ListParagraph"/>
        <w:ind w:left="1440"/>
        <w:rPr>
          <w:rFonts w:ascii="Arial" w:hAnsi="Arial" w:cs="Arial"/>
        </w:rPr>
      </w:pPr>
    </w:p>
    <w:p w14:paraId="59B5BBA5" w14:textId="0E82EAF7" w:rsidR="00761628" w:rsidRPr="00FD5FAF" w:rsidRDefault="00C36854" w:rsidP="00FD5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D5FAF">
        <w:rPr>
          <w:rFonts w:ascii="Arial" w:hAnsi="Arial" w:cs="Arial"/>
          <w:b/>
          <w:sz w:val="28"/>
          <w:szCs w:val="28"/>
        </w:rPr>
        <w:t>Other rates</w:t>
      </w:r>
    </w:p>
    <w:p w14:paraId="4C3D9D6C" w14:textId="77777777" w:rsidR="000F5E8B" w:rsidRDefault="000F5E8B" w:rsidP="000F5E8B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BFCC7B1" w14:textId="715B2E57" w:rsidR="00C36854" w:rsidRPr="000F5E8B" w:rsidRDefault="00C36854" w:rsidP="000F5E8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5E8B">
        <w:rPr>
          <w:rFonts w:ascii="Arial" w:hAnsi="Arial" w:cs="Arial"/>
        </w:rPr>
        <w:t>Parties £50.00 for local users</w:t>
      </w:r>
      <w:r w:rsidR="00211057">
        <w:rPr>
          <w:rFonts w:ascii="Arial" w:hAnsi="Arial" w:cs="Arial"/>
        </w:rPr>
        <w:t xml:space="preserve"> (residents of Little Birch, Aconbury and Kingsthorne)</w:t>
      </w:r>
      <w:r w:rsidRPr="000F5E8B">
        <w:rPr>
          <w:rFonts w:ascii="Arial" w:hAnsi="Arial" w:cs="Arial"/>
        </w:rPr>
        <w:t>, £60.00 for others.</w:t>
      </w:r>
    </w:p>
    <w:p w14:paraId="43A8A550" w14:textId="779CEC69" w:rsidR="00FD5FAF" w:rsidRPr="00E61BF5" w:rsidRDefault="00FD5FAF" w:rsidP="00FD5F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off event bookings - </w:t>
      </w:r>
      <w:r w:rsidRPr="00E61BF5">
        <w:rPr>
          <w:rFonts w:ascii="Arial" w:hAnsi="Arial" w:cs="Arial"/>
        </w:rPr>
        <w:t>£4.00 per hour for preparation</w:t>
      </w:r>
      <w:r>
        <w:rPr>
          <w:rFonts w:ascii="Arial" w:hAnsi="Arial" w:cs="Arial"/>
        </w:rPr>
        <w:t xml:space="preserve"> and clear up time before and after event. </w:t>
      </w:r>
    </w:p>
    <w:p w14:paraId="51632BA2" w14:textId="25BDAA1A" w:rsidR="00C36854" w:rsidRPr="0081449B" w:rsidRDefault="00C36854" w:rsidP="000F5E8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81449B">
        <w:rPr>
          <w:rFonts w:ascii="Arial" w:hAnsi="Arial" w:cs="Arial"/>
          <w:b/>
          <w:bCs/>
        </w:rPr>
        <w:t xml:space="preserve">Concessionary </w:t>
      </w:r>
      <w:r w:rsidR="00C0433A" w:rsidRPr="0081449B">
        <w:rPr>
          <w:rFonts w:ascii="Arial" w:hAnsi="Arial" w:cs="Arial"/>
          <w:b/>
          <w:bCs/>
        </w:rPr>
        <w:t>arrangement</w:t>
      </w:r>
      <w:r w:rsidR="006B76F2" w:rsidRPr="0081449B">
        <w:rPr>
          <w:rFonts w:ascii="Arial" w:hAnsi="Arial" w:cs="Arial"/>
          <w:b/>
          <w:bCs/>
        </w:rPr>
        <w:t>s</w:t>
      </w:r>
      <w:r w:rsidRPr="0081449B">
        <w:rPr>
          <w:rFonts w:ascii="Arial" w:hAnsi="Arial" w:cs="Arial"/>
          <w:b/>
          <w:bCs/>
        </w:rPr>
        <w:t xml:space="preserve"> for</w:t>
      </w:r>
      <w:r w:rsidR="005666CE" w:rsidRPr="0081449B">
        <w:rPr>
          <w:rFonts w:ascii="Arial" w:hAnsi="Arial" w:cs="Arial"/>
          <w:b/>
          <w:bCs/>
        </w:rPr>
        <w:t xml:space="preserve"> </w:t>
      </w:r>
      <w:r w:rsidR="00AB0998" w:rsidRPr="0081449B">
        <w:rPr>
          <w:rFonts w:ascii="Arial" w:hAnsi="Arial" w:cs="Arial"/>
          <w:b/>
          <w:bCs/>
        </w:rPr>
        <w:t xml:space="preserve">membership clubs, </w:t>
      </w:r>
      <w:r w:rsidR="005666CE" w:rsidRPr="0081449B">
        <w:rPr>
          <w:rFonts w:ascii="Arial" w:hAnsi="Arial" w:cs="Arial"/>
          <w:b/>
          <w:bCs/>
        </w:rPr>
        <w:t>regular users,</w:t>
      </w:r>
      <w:r w:rsidR="00AB0998" w:rsidRPr="0081449B">
        <w:rPr>
          <w:rFonts w:ascii="Arial" w:hAnsi="Arial" w:cs="Arial"/>
          <w:b/>
          <w:bCs/>
        </w:rPr>
        <w:t xml:space="preserve"> </w:t>
      </w:r>
      <w:r w:rsidR="005666CE" w:rsidRPr="0081449B">
        <w:rPr>
          <w:rFonts w:ascii="Arial" w:hAnsi="Arial" w:cs="Arial"/>
          <w:b/>
          <w:bCs/>
        </w:rPr>
        <w:t>community activities.</w:t>
      </w:r>
      <w:r w:rsidRPr="0081449B">
        <w:rPr>
          <w:rFonts w:ascii="Arial" w:hAnsi="Arial" w:cs="Arial"/>
          <w:b/>
          <w:bCs/>
        </w:rPr>
        <w:t xml:space="preserve"> </w:t>
      </w:r>
    </w:p>
    <w:p w14:paraId="6BB765AB" w14:textId="77777777" w:rsidR="000F5E8B" w:rsidRDefault="000F5E8B" w:rsidP="000F5E8B">
      <w:pPr>
        <w:pStyle w:val="ListParagraph"/>
        <w:ind w:left="1440"/>
        <w:rPr>
          <w:rFonts w:ascii="Arial" w:hAnsi="Arial" w:cs="Arial"/>
        </w:rPr>
      </w:pPr>
    </w:p>
    <w:p w14:paraId="0B7F1F7F" w14:textId="29619927" w:rsidR="00701B81" w:rsidRPr="00701B81" w:rsidRDefault="00701B81" w:rsidP="00701B81">
      <w:pPr>
        <w:rPr>
          <w:rFonts w:ascii="Arial" w:hAnsi="Arial" w:cs="Arial"/>
        </w:rPr>
      </w:pPr>
    </w:p>
    <w:sectPr w:rsidR="00701B81" w:rsidRPr="00701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4CAC"/>
    <w:multiLevelType w:val="hybridMultilevel"/>
    <w:tmpl w:val="72860D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0A3E44"/>
    <w:multiLevelType w:val="hybridMultilevel"/>
    <w:tmpl w:val="3BFCA9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D17D55"/>
    <w:multiLevelType w:val="hybridMultilevel"/>
    <w:tmpl w:val="124891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B37CF2"/>
    <w:multiLevelType w:val="hybridMultilevel"/>
    <w:tmpl w:val="2F22B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92A"/>
    <w:multiLevelType w:val="hybridMultilevel"/>
    <w:tmpl w:val="755228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0A6FF6"/>
    <w:multiLevelType w:val="hybridMultilevel"/>
    <w:tmpl w:val="78C46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893604">
    <w:abstractNumId w:val="3"/>
  </w:num>
  <w:num w:numId="2" w16cid:durableId="1943949511">
    <w:abstractNumId w:val="1"/>
  </w:num>
  <w:num w:numId="3" w16cid:durableId="1568345512">
    <w:abstractNumId w:val="4"/>
  </w:num>
  <w:num w:numId="4" w16cid:durableId="1025864517">
    <w:abstractNumId w:val="0"/>
  </w:num>
  <w:num w:numId="5" w16cid:durableId="1463574951">
    <w:abstractNumId w:val="2"/>
  </w:num>
  <w:num w:numId="6" w16cid:durableId="1964801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CE"/>
    <w:rsid w:val="00051F7F"/>
    <w:rsid w:val="00076B2A"/>
    <w:rsid w:val="000C609A"/>
    <w:rsid w:val="000F5E8B"/>
    <w:rsid w:val="001F3241"/>
    <w:rsid w:val="00211057"/>
    <w:rsid w:val="00312788"/>
    <w:rsid w:val="003A5788"/>
    <w:rsid w:val="003B4CD6"/>
    <w:rsid w:val="003F6BE0"/>
    <w:rsid w:val="005666CE"/>
    <w:rsid w:val="00594AD4"/>
    <w:rsid w:val="00632917"/>
    <w:rsid w:val="0066573A"/>
    <w:rsid w:val="006B76F2"/>
    <w:rsid w:val="00701B81"/>
    <w:rsid w:val="007437CE"/>
    <w:rsid w:val="00761628"/>
    <w:rsid w:val="007829E4"/>
    <w:rsid w:val="0081449B"/>
    <w:rsid w:val="00851396"/>
    <w:rsid w:val="00857C4E"/>
    <w:rsid w:val="00AB0998"/>
    <w:rsid w:val="00AB2A37"/>
    <w:rsid w:val="00B24127"/>
    <w:rsid w:val="00B258BC"/>
    <w:rsid w:val="00C0433A"/>
    <w:rsid w:val="00C25E92"/>
    <w:rsid w:val="00C36854"/>
    <w:rsid w:val="00C476F2"/>
    <w:rsid w:val="00D20B5F"/>
    <w:rsid w:val="00E61BF5"/>
    <w:rsid w:val="00FA17C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D6F3"/>
  <w15:chartTrackingRefBased/>
  <w15:docId w15:val="{0354C29D-D22F-4958-8C84-138BCE75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Maden</dc:creator>
  <cp:keywords/>
  <dc:description/>
  <cp:lastModifiedBy>Linda Maden</cp:lastModifiedBy>
  <cp:revision>4</cp:revision>
  <dcterms:created xsi:type="dcterms:W3CDTF">2024-05-17T06:58:00Z</dcterms:created>
  <dcterms:modified xsi:type="dcterms:W3CDTF">2024-05-17T06:59:00Z</dcterms:modified>
</cp:coreProperties>
</file>